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81E" w:rsidRDefault="00CE181E" w:rsidP="00D62839">
      <w:pPr>
        <w:shd w:val="clear" w:color="auto" w:fill="FFFFFF"/>
        <w:spacing w:after="0" w:line="240" w:lineRule="auto"/>
        <w:rPr>
          <w:rFonts w:ascii="Calibri" w:eastAsia="Times New Roman" w:hAnsi="Calibri" w:cs="Calibri"/>
          <w:color w:val="000000"/>
          <w:lang w:eastAsia="it-IT"/>
        </w:rPr>
      </w:pPr>
      <w:bookmarkStart w:id="0" w:name="_GoBack"/>
      <w:bookmarkEnd w:id="0"/>
      <w:r>
        <w:rPr>
          <w:rFonts w:ascii="Calibri" w:eastAsia="Times New Roman" w:hAnsi="Calibri" w:cs="Calibri"/>
          <w:noProof/>
          <w:color w:val="000000"/>
          <w:lang w:eastAsia="it-IT"/>
        </w:rPr>
        <w:drawing>
          <wp:anchor distT="0" distB="0" distL="0" distR="0" simplePos="0" relativeHeight="251658240" behindDoc="0" locked="0" layoutInCell="0" allowOverlap="1" wp14:anchorId="73DA94B3" wp14:editId="23878879">
            <wp:simplePos x="0" y="0"/>
            <wp:positionH relativeFrom="column">
              <wp:posOffset>-65187</wp:posOffset>
            </wp:positionH>
            <wp:positionV relativeFrom="paragraph">
              <wp:posOffset>-497364</wp:posOffset>
            </wp:positionV>
            <wp:extent cx="1653540" cy="49403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 t="-9" r="-2" b="-9"/>
                    <a:stretch>
                      <a:fillRect/>
                    </a:stretch>
                  </pic:blipFill>
                  <pic:spPr bwMode="auto">
                    <a:xfrm>
                      <a:off x="0" y="0"/>
                      <a:ext cx="1653540" cy="4940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CE181E" w:rsidRDefault="00CE181E" w:rsidP="00D62839">
      <w:pPr>
        <w:shd w:val="clear" w:color="auto" w:fill="FFFFFF"/>
        <w:spacing w:after="0" w:line="240" w:lineRule="auto"/>
        <w:rPr>
          <w:rFonts w:ascii="Calibri" w:eastAsia="Times New Roman" w:hAnsi="Calibri" w:cs="Calibri"/>
          <w:color w:val="000000"/>
          <w:lang w:eastAsia="it-IT"/>
        </w:rPr>
      </w:pPr>
    </w:p>
    <w:p w:rsidR="00CE181E" w:rsidRDefault="00CE181E" w:rsidP="00D62839">
      <w:pPr>
        <w:shd w:val="clear" w:color="auto" w:fill="FFFFFF"/>
        <w:spacing w:after="0" w:line="240" w:lineRule="auto"/>
        <w:rPr>
          <w:rFonts w:ascii="Calibri" w:eastAsia="Times New Roman" w:hAnsi="Calibri" w:cs="Calibri"/>
          <w:color w:val="000000"/>
          <w:lang w:eastAsia="it-IT"/>
        </w:rPr>
      </w:pPr>
    </w:p>
    <w:p w:rsidR="00D62839" w:rsidRDefault="00D62839" w:rsidP="00D62839">
      <w:pPr>
        <w:shd w:val="clear" w:color="auto" w:fill="FFFFFF"/>
        <w:spacing w:after="0" w:line="240" w:lineRule="auto"/>
        <w:rPr>
          <w:rFonts w:ascii="Calibri" w:eastAsia="Times New Roman" w:hAnsi="Calibri" w:cs="Calibri"/>
          <w:color w:val="000000"/>
          <w:lang w:eastAsia="it-IT"/>
        </w:rPr>
      </w:pPr>
      <w:r w:rsidRPr="00D62839">
        <w:rPr>
          <w:rFonts w:ascii="Calibri" w:eastAsia="Times New Roman" w:hAnsi="Calibri" w:cs="Calibri"/>
          <w:color w:val="000000"/>
          <w:lang w:eastAsia="it-IT"/>
        </w:rPr>
        <w:t xml:space="preserve">La documentazione </w:t>
      </w:r>
      <w:r w:rsidR="00CE181E">
        <w:rPr>
          <w:rFonts w:ascii="Calibri" w:eastAsia="Times New Roman" w:hAnsi="Calibri" w:cs="Calibri"/>
          <w:color w:val="000000"/>
          <w:lang w:eastAsia="it-IT"/>
        </w:rPr>
        <w:t xml:space="preserve">da presentare </w:t>
      </w:r>
      <w:r w:rsidRPr="00D62839">
        <w:rPr>
          <w:rFonts w:ascii="Calibri" w:eastAsia="Times New Roman" w:hAnsi="Calibri" w:cs="Calibri"/>
          <w:color w:val="000000"/>
          <w:lang w:eastAsia="it-IT"/>
        </w:rPr>
        <w:t>è la seguente:</w:t>
      </w:r>
    </w:p>
    <w:p w:rsidR="00CE181E" w:rsidRPr="00D62839" w:rsidRDefault="00CE181E" w:rsidP="00D62839">
      <w:pPr>
        <w:shd w:val="clear" w:color="auto" w:fill="FFFFFF"/>
        <w:spacing w:after="0" w:line="240" w:lineRule="auto"/>
        <w:rPr>
          <w:rFonts w:ascii="Calibri" w:eastAsia="Times New Roman" w:hAnsi="Calibri" w:cs="Calibri"/>
          <w:color w:val="000000"/>
          <w:lang w:eastAsia="it-IT"/>
        </w:rPr>
      </w:pPr>
    </w:p>
    <w:p w:rsidR="00D62839" w:rsidRDefault="00D62839" w:rsidP="00CE181E">
      <w:pPr>
        <w:numPr>
          <w:ilvl w:val="0"/>
          <w:numId w:val="1"/>
        </w:numPr>
        <w:shd w:val="clear" w:color="auto" w:fill="FFFFFF"/>
        <w:spacing w:after="0" w:line="240" w:lineRule="auto"/>
        <w:jc w:val="both"/>
        <w:rPr>
          <w:rFonts w:ascii="Calibri" w:eastAsia="Times New Roman" w:hAnsi="Calibri" w:cs="Calibri"/>
          <w:color w:val="000000"/>
          <w:lang w:eastAsia="it-IT"/>
        </w:rPr>
      </w:pPr>
      <w:proofErr w:type="gramStart"/>
      <w:r w:rsidRPr="00D62839">
        <w:rPr>
          <w:rFonts w:ascii="Calibri" w:eastAsia="Times New Roman" w:hAnsi="Calibri" w:cs="Calibri"/>
          <w:color w:val="000000"/>
          <w:lang w:eastAsia="it-IT"/>
        </w:rPr>
        <w:t>testo</w:t>
      </w:r>
      <w:proofErr w:type="gramEnd"/>
      <w:r w:rsidRPr="00D62839">
        <w:rPr>
          <w:rFonts w:ascii="Calibri" w:eastAsia="Times New Roman" w:hAnsi="Calibri" w:cs="Calibri"/>
          <w:color w:val="000000"/>
          <w:lang w:eastAsia="it-IT"/>
        </w:rPr>
        <w:t xml:space="preserve"> e-mail, in formato .doc, riportante la “</w:t>
      </w:r>
      <w:r w:rsidRPr="00D62839">
        <w:rPr>
          <w:rFonts w:ascii="Calibri" w:eastAsia="Times New Roman" w:hAnsi="Calibri" w:cs="Calibri"/>
          <w:i/>
          <w:iCs/>
          <w:color w:val="000000"/>
          <w:lang w:eastAsia="it-IT"/>
        </w:rPr>
        <w:t>Dichiarazione di accettazione di incarico a tempo indeterminato di Pediatria di libera scelta – anno 2026</w:t>
      </w:r>
      <w:r w:rsidRPr="00D62839">
        <w:rPr>
          <w:rFonts w:ascii="Calibri" w:eastAsia="Times New Roman" w:hAnsi="Calibri" w:cs="Calibri"/>
          <w:color w:val="000000"/>
          <w:lang w:eastAsia="it-IT"/>
        </w:rPr>
        <w:t>”, per i pediatri che partecipano alla riunione in modalità telematica, e accettano l’incarico;</w:t>
      </w:r>
    </w:p>
    <w:p w:rsidR="00CE181E" w:rsidRPr="00D62839" w:rsidRDefault="00CE181E" w:rsidP="00CE181E">
      <w:pPr>
        <w:shd w:val="clear" w:color="auto" w:fill="FFFFFF"/>
        <w:spacing w:after="0" w:line="240" w:lineRule="auto"/>
        <w:ind w:left="720"/>
        <w:jc w:val="both"/>
        <w:rPr>
          <w:rFonts w:ascii="Calibri" w:eastAsia="Times New Roman" w:hAnsi="Calibri" w:cs="Calibri"/>
          <w:color w:val="000000"/>
          <w:lang w:eastAsia="it-IT"/>
        </w:rPr>
      </w:pPr>
    </w:p>
    <w:p w:rsidR="00D62839" w:rsidRDefault="00D62839" w:rsidP="00CE181E">
      <w:pPr>
        <w:numPr>
          <w:ilvl w:val="0"/>
          <w:numId w:val="1"/>
        </w:numPr>
        <w:shd w:val="clear" w:color="auto" w:fill="FFFFFF"/>
        <w:spacing w:after="0" w:line="240" w:lineRule="auto"/>
        <w:jc w:val="both"/>
        <w:rPr>
          <w:rFonts w:ascii="Calibri" w:eastAsia="Times New Roman" w:hAnsi="Calibri" w:cs="Calibri"/>
          <w:color w:val="000000"/>
          <w:lang w:eastAsia="it-IT"/>
        </w:rPr>
      </w:pPr>
      <w:proofErr w:type="gramStart"/>
      <w:r w:rsidRPr="00D62839">
        <w:rPr>
          <w:rFonts w:ascii="Calibri" w:eastAsia="Times New Roman" w:hAnsi="Calibri" w:cs="Calibri"/>
          <w:color w:val="000000"/>
          <w:lang w:eastAsia="it-IT"/>
        </w:rPr>
        <w:t>modulo</w:t>
      </w:r>
      <w:proofErr w:type="gramEnd"/>
      <w:r w:rsidRPr="00D62839">
        <w:rPr>
          <w:rFonts w:ascii="Calibri" w:eastAsia="Times New Roman" w:hAnsi="Calibri" w:cs="Calibri"/>
          <w:color w:val="000000"/>
          <w:lang w:eastAsia="it-IT"/>
        </w:rPr>
        <w:t xml:space="preserve"> di “</w:t>
      </w:r>
      <w:r w:rsidRPr="00D62839">
        <w:rPr>
          <w:rFonts w:ascii="Calibri" w:eastAsia="Times New Roman" w:hAnsi="Calibri" w:cs="Calibri"/>
          <w:i/>
          <w:iCs/>
          <w:color w:val="000000"/>
          <w:lang w:eastAsia="it-IT"/>
        </w:rPr>
        <w:t>Dichiarazione di disponibilità all’accettazione di incarico a tempo indeterminato di Pediatria di libera scelta - anno 2026</w:t>
      </w:r>
      <w:r w:rsidRPr="00D62839">
        <w:rPr>
          <w:rFonts w:ascii="Calibri" w:eastAsia="Times New Roman" w:hAnsi="Calibri" w:cs="Calibri"/>
          <w:color w:val="000000"/>
          <w:lang w:eastAsia="it-IT"/>
        </w:rPr>
        <w:t>”, per i pediatri impossibilitati a recarsi in presenza/partecipare in modalità telematica alla riunione relativa alle procedure di assegnazione degli ambiti territoriali di pediatria di libera scelta divenuti carenti, che dovranno inviare all’indirizzo PEC della ATS Liguria, inderogabilmente entro le ore 14:00 del 07/09/2026;</w:t>
      </w:r>
    </w:p>
    <w:p w:rsidR="00CE181E" w:rsidRPr="00D62839" w:rsidRDefault="00CE181E" w:rsidP="00CE181E">
      <w:pPr>
        <w:shd w:val="clear" w:color="auto" w:fill="FFFFFF"/>
        <w:spacing w:after="0" w:line="240" w:lineRule="auto"/>
        <w:ind w:left="720"/>
        <w:jc w:val="both"/>
        <w:rPr>
          <w:rFonts w:ascii="Calibri" w:eastAsia="Times New Roman" w:hAnsi="Calibri" w:cs="Calibri"/>
          <w:color w:val="000000"/>
          <w:lang w:eastAsia="it-IT"/>
        </w:rPr>
      </w:pPr>
    </w:p>
    <w:p w:rsidR="00D62839" w:rsidRDefault="00D62839" w:rsidP="00CE181E">
      <w:pPr>
        <w:numPr>
          <w:ilvl w:val="0"/>
          <w:numId w:val="1"/>
        </w:numPr>
        <w:shd w:val="clear" w:color="auto" w:fill="FFFFFF"/>
        <w:spacing w:after="0" w:line="240" w:lineRule="auto"/>
        <w:jc w:val="both"/>
        <w:rPr>
          <w:rFonts w:ascii="Calibri" w:eastAsia="Times New Roman" w:hAnsi="Calibri" w:cs="Calibri"/>
          <w:color w:val="000000"/>
          <w:lang w:eastAsia="it-IT"/>
        </w:rPr>
      </w:pPr>
      <w:proofErr w:type="gramStart"/>
      <w:r w:rsidRPr="00D62839">
        <w:rPr>
          <w:rFonts w:ascii="Calibri" w:eastAsia="Times New Roman" w:hAnsi="Calibri" w:cs="Calibri"/>
          <w:color w:val="000000"/>
          <w:lang w:eastAsia="it-IT"/>
        </w:rPr>
        <w:t>dichiarazione</w:t>
      </w:r>
      <w:proofErr w:type="gramEnd"/>
      <w:r w:rsidRPr="00D62839">
        <w:rPr>
          <w:rFonts w:ascii="Calibri" w:eastAsia="Times New Roman" w:hAnsi="Calibri" w:cs="Calibri"/>
          <w:color w:val="000000"/>
          <w:lang w:eastAsia="it-IT"/>
        </w:rPr>
        <w:t xml:space="preserve"> informativa Allegato I.</w:t>
      </w:r>
    </w:p>
    <w:p w:rsidR="00CE181E" w:rsidRDefault="00CE181E" w:rsidP="00CE181E">
      <w:pPr>
        <w:pStyle w:val="Paragrafoelenco"/>
        <w:rPr>
          <w:rFonts w:ascii="Calibri" w:eastAsia="Times New Roman" w:hAnsi="Calibri" w:cs="Calibri"/>
          <w:color w:val="000000"/>
          <w:lang w:eastAsia="it-IT"/>
        </w:rPr>
      </w:pPr>
    </w:p>
    <w:p w:rsidR="00CE181E" w:rsidRDefault="00CE181E" w:rsidP="00CE181E">
      <w:pPr>
        <w:shd w:val="clear" w:color="auto" w:fill="FFFFFF"/>
        <w:spacing w:after="0" w:line="240" w:lineRule="auto"/>
        <w:rPr>
          <w:rFonts w:ascii="Calibri" w:eastAsia="Times New Roman" w:hAnsi="Calibri" w:cs="Calibri"/>
          <w:color w:val="000000"/>
          <w:lang w:eastAsia="it-IT"/>
        </w:rPr>
      </w:pPr>
      <w:r>
        <w:rPr>
          <w:rFonts w:ascii="Calibri" w:eastAsia="Times New Roman" w:hAnsi="Calibri" w:cs="Calibri"/>
          <w:color w:val="000000"/>
          <w:lang w:eastAsia="it-IT"/>
        </w:rPr>
        <w:t>Si richiede ai candidati di leggere con attenzione tutta la documentazione sopra indicata.</w:t>
      </w:r>
    </w:p>
    <w:p w:rsidR="00CE181E" w:rsidRDefault="00CE181E" w:rsidP="00CE181E">
      <w:pPr>
        <w:shd w:val="clear" w:color="auto" w:fill="FFFFFF"/>
        <w:spacing w:after="0" w:line="240" w:lineRule="auto"/>
        <w:rPr>
          <w:rFonts w:ascii="Calibri" w:eastAsia="Times New Roman" w:hAnsi="Calibri" w:cs="Calibri"/>
          <w:color w:val="000000"/>
          <w:lang w:eastAsia="it-IT"/>
        </w:rPr>
      </w:pPr>
    </w:p>
    <w:p w:rsidR="00CE181E" w:rsidRDefault="00CE181E" w:rsidP="00CE181E">
      <w:pPr>
        <w:shd w:val="clear" w:color="auto" w:fill="FFFFFF"/>
        <w:spacing w:after="0" w:line="240" w:lineRule="auto"/>
        <w:rPr>
          <w:rFonts w:ascii="Calibri" w:eastAsia="Times New Roman" w:hAnsi="Calibri" w:cs="Calibri"/>
          <w:color w:val="000000"/>
          <w:lang w:eastAsia="it-IT"/>
        </w:rPr>
      </w:pPr>
    </w:p>
    <w:p w:rsidR="00CE181E" w:rsidRDefault="00CE181E" w:rsidP="00CE181E">
      <w:pPr>
        <w:shd w:val="clear" w:color="auto" w:fill="FFFFFF"/>
        <w:spacing w:after="0" w:line="240" w:lineRule="auto"/>
        <w:rPr>
          <w:rFonts w:ascii="Calibri" w:eastAsia="Times New Roman" w:hAnsi="Calibri" w:cs="Calibri"/>
          <w:color w:val="000000"/>
          <w:lang w:eastAsia="it-IT"/>
        </w:rPr>
      </w:pP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Ufficio Gestione Medici Convenzionati</w:t>
      </w: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S.C. Processi Amministrativi Ospedale - Territorio</w:t>
      </w: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Area Sociosanitaria Locale 5</w:t>
      </w: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Azienda Tutela della Salute Liguria</w:t>
      </w: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0187 533534 / 0187 533595 / 0187 533561</w:t>
      </w:r>
    </w:p>
    <w:p w:rsidR="00CE181E" w:rsidRDefault="00CE181E" w:rsidP="00CE181E">
      <w:pPr>
        <w:shd w:val="clear" w:color="auto" w:fill="FFFFFF"/>
        <w:spacing w:after="0" w:line="240" w:lineRule="auto"/>
        <w:jc w:val="center"/>
        <w:rPr>
          <w:rFonts w:ascii="Calibri" w:eastAsia="Times New Roman" w:hAnsi="Calibri" w:cs="Calibri"/>
          <w:color w:val="000000"/>
          <w:lang w:eastAsia="it-IT"/>
        </w:rPr>
      </w:pPr>
      <w:proofErr w:type="gramStart"/>
      <w:r>
        <w:rPr>
          <w:rFonts w:ascii="Calibri" w:eastAsia="Times New Roman" w:hAnsi="Calibri" w:cs="Calibri"/>
          <w:color w:val="000000"/>
          <w:lang w:eastAsia="it-IT"/>
        </w:rPr>
        <w:t>email</w:t>
      </w:r>
      <w:proofErr w:type="gramEnd"/>
      <w:r>
        <w:rPr>
          <w:rFonts w:ascii="Calibri" w:eastAsia="Times New Roman" w:hAnsi="Calibri" w:cs="Calibri"/>
          <w:color w:val="000000"/>
          <w:lang w:eastAsia="it-IT"/>
        </w:rPr>
        <w:t>: segreteria.gestioneconvenzioni@asl5.liguria.it</w:t>
      </w:r>
    </w:p>
    <w:p w:rsidR="00CE181E" w:rsidRPr="00D62839" w:rsidRDefault="00CE181E" w:rsidP="00CE181E">
      <w:pPr>
        <w:shd w:val="clear" w:color="auto" w:fill="FFFFFF"/>
        <w:spacing w:after="0" w:line="240" w:lineRule="auto"/>
        <w:rPr>
          <w:rFonts w:ascii="Calibri" w:eastAsia="Times New Roman" w:hAnsi="Calibri" w:cs="Calibri"/>
          <w:color w:val="000000"/>
          <w:lang w:eastAsia="it-IT"/>
        </w:rPr>
      </w:pPr>
    </w:p>
    <w:p w:rsidR="005740E3" w:rsidRDefault="005740E3"/>
    <w:sectPr w:rsidR="005740E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81E" w:rsidRDefault="00CE181E" w:rsidP="00CE181E">
      <w:pPr>
        <w:spacing w:after="0" w:line="240" w:lineRule="auto"/>
      </w:pPr>
      <w:r>
        <w:separator/>
      </w:r>
    </w:p>
  </w:endnote>
  <w:endnote w:type="continuationSeparator" w:id="0">
    <w:p w:rsidR="00CE181E" w:rsidRDefault="00CE181E" w:rsidP="00CE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81E" w:rsidRDefault="00CE181E" w:rsidP="00CE181E">
      <w:pPr>
        <w:spacing w:after="0" w:line="240" w:lineRule="auto"/>
      </w:pPr>
      <w:r>
        <w:separator/>
      </w:r>
    </w:p>
  </w:footnote>
  <w:footnote w:type="continuationSeparator" w:id="0">
    <w:p w:rsidR="00CE181E" w:rsidRDefault="00CE181E" w:rsidP="00CE1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1E" w:rsidRDefault="00CE181E">
    <w:pPr>
      <w:pStyle w:val="Intestazione"/>
    </w:pPr>
    <w:r>
      <w:rPr>
        <w:rFonts w:ascii="Calibri" w:eastAsia="Times New Roman" w:hAnsi="Calibri" w:cs="Calibri"/>
        <w:noProof/>
        <w:color w:val="000000"/>
        <w:lang w:eastAsia="it-IT"/>
      </w:rPr>
      <w:drawing>
        <wp:anchor distT="0" distB="0" distL="0" distR="0" simplePos="0" relativeHeight="251659264" behindDoc="1" locked="0" layoutInCell="0" allowOverlap="1" wp14:anchorId="299267A8" wp14:editId="709F5CAA">
          <wp:simplePos x="0" y="0"/>
          <wp:positionH relativeFrom="margin">
            <wp:posOffset>4880540</wp:posOffset>
          </wp:positionH>
          <wp:positionV relativeFrom="paragraph">
            <wp:posOffset>-140900</wp:posOffset>
          </wp:positionV>
          <wp:extent cx="1205230" cy="648970"/>
          <wp:effectExtent l="0" t="0" r="0" b="0"/>
          <wp:wrapSquare wrapText="larges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8" t="-14" r="-8" b="-14"/>
                  <a:stretch>
                    <a:fillRect/>
                  </a:stretch>
                </pic:blipFill>
                <pic:spPr bwMode="auto">
                  <a:xfrm>
                    <a:off x="0" y="0"/>
                    <a:ext cx="1205230" cy="6489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8124E2"/>
    <w:multiLevelType w:val="multilevel"/>
    <w:tmpl w:val="383A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54"/>
    <w:rsid w:val="005740E3"/>
    <w:rsid w:val="00CE181E"/>
    <w:rsid w:val="00D62839"/>
    <w:rsid w:val="00F85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C114F8D3-8F50-4E90-9374-6E01E624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6283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E181E"/>
    <w:pPr>
      <w:ind w:left="720"/>
      <w:contextualSpacing/>
    </w:pPr>
  </w:style>
  <w:style w:type="paragraph" w:styleId="Intestazione">
    <w:name w:val="header"/>
    <w:basedOn w:val="Normale"/>
    <w:link w:val="IntestazioneCarattere"/>
    <w:uiPriority w:val="99"/>
    <w:unhideWhenUsed/>
    <w:rsid w:val="00CE1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81E"/>
  </w:style>
  <w:style w:type="paragraph" w:styleId="Pidipagina">
    <w:name w:val="footer"/>
    <w:basedOn w:val="Normale"/>
    <w:link w:val="PidipaginaCarattere"/>
    <w:uiPriority w:val="99"/>
    <w:unhideWhenUsed/>
    <w:rsid w:val="00CE1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171</Words>
  <Characters>976</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MENEGHINI MARCO</dc:creator>
  <cp:keywords/>
  <dc:description/>
  <cp:lastModifiedBy>MENEGHINI MARCO</cp:lastModifiedBy>
  <cp:revision>3</cp:revision>
  <dcterms:created xsi:type="dcterms:W3CDTF">2026-08-27T08:31:00Z</dcterms:created>
  <dcterms:modified xsi:type="dcterms:W3CDTF">2026-08-27T08:40:00Z</dcterms:modified>
</cp:coreProperties>
</file>