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34" w:rsidRDefault="002F1C34" w:rsidP="00BA3F07">
      <w:pPr>
        <w:pStyle w:val="NormaleWeb"/>
        <w:shd w:val="clear" w:color="auto" w:fill="FFFFFF"/>
        <w:jc w:val="center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noProof/>
        </w:rPr>
        <w:drawing>
          <wp:inline distT="0" distB="0" distL="0" distR="0">
            <wp:extent cx="1353820" cy="5238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1C34" w:rsidRDefault="002F1C34" w:rsidP="00BA3F07">
      <w:pPr>
        <w:pStyle w:val="NormaleWeb"/>
        <w:shd w:val="clear" w:color="auto" w:fill="FFFFFF"/>
        <w:jc w:val="center"/>
        <w:rPr>
          <w:rFonts w:ascii="Calibri" w:hAnsi="Calibri"/>
          <w:color w:val="000000"/>
        </w:rPr>
      </w:pPr>
    </w:p>
    <w:p w:rsidR="00BA3F07" w:rsidRPr="002F1C34" w:rsidRDefault="00BA3F07" w:rsidP="00BA3F07">
      <w:pPr>
        <w:pStyle w:val="NormaleWeb"/>
        <w:shd w:val="clear" w:color="auto" w:fill="FFFFFF"/>
        <w:jc w:val="center"/>
        <w:rPr>
          <w:rFonts w:ascii="Calibri" w:hAnsi="Calibri"/>
          <w:b/>
          <w:color w:val="000000"/>
        </w:rPr>
      </w:pPr>
      <w:r w:rsidRPr="002F1C34">
        <w:rPr>
          <w:rFonts w:ascii="Calibri" w:hAnsi="Calibri"/>
          <w:b/>
          <w:color w:val="000000"/>
        </w:rPr>
        <w:t>ACCORDO COLLETTIVO NAZIONALE PER LA DISCIPLINA DEI RAPPORTI CON I MEDICI SPECIALISTI AMBULATORIALI INTERNI,  MEDICI VETERINARI ED ALTRE PROFESSIONALITA’ SANITARIE (BIOLOGI, CHIMICI, PSICOLOGI) AMBULATORIALI</w:t>
      </w: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Pr="00BA3F07" w:rsidRDefault="00BA3F07" w:rsidP="00BA3F07">
      <w:pPr>
        <w:pStyle w:val="NormaleWeb"/>
        <w:shd w:val="clear" w:color="auto" w:fill="FFFFFF"/>
        <w:jc w:val="center"/>
        <w:rPr>
          <w:rFonts w:ascii="Calibri" w:hAnsi="Calibri"/>
          <w:b/>
          <w:color w:val="000000"/>
          <w:sz w:val="32"/>
          <w:szCs w:val="32"/>
        </w:rPr>
      </w:pPr>
      <w:r w:rsidRPr="00BA3F07">
        <w:rPr>
          <w:rFonts w:ascii="Calibri" w:hAnsi="Calibri"/>
          <w:b/>
          <w:color w:val="000000"/>
          <w:sz w:val="32"/>
          <w:szCs w:val="32"/>
        </w:rPr>
        <w:t xml:space="preserve">GRADUATORIE ANNO </w:t>
      </w:r>
      <w:r w:rsidR="00822CD0">
        <w:rPr>
          <w:rFonts w:ascii="Calibri" w:hAnsi="Calibri"/>
          <w:b/>
          <w:color w:val="000000"/>
          <w:sz w:val="32"/>
          <w:szCs w:val="32"/>
        </w:rPr>
        <w:t>2024</w:t>
      </w: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Pr="002F1C34" w:rsidRDefault="00BA3F07" w:rsidP="002F1C34">
      <w:pPr>
        <w:pStyle w:val="NormaleWeb"/>
        <w:shd w:val="clear" w:color="auto" w:fill="FFFFFF"/>
        <w:jc w:val="center"/>
        <w:rPr>
          <w:rFonts w:ascii="Calibri" w:hAnsi="Calibri"/>
          <w:b/>
          <w:color w:val="000000"/>
        </w:rPr>
      </w:pPr>
    </w:p>
    <w:p w:rsidR="00BA3F07" w:rsidRPr="002F1C34" w:rsidRDefault="00BA3F07" w:rsidP="002F1C34">
      <w:pPr>
        <w:pStyle w:val="NormaleWeb"/>
        <w:shd w:val="clear" w:color="auto" w:fill="FFFFFF"/>
        <w:jc w:val="center"/>
        <w:rPr>
          <w:rFonts w:ascii="Calibri" w:hAnsi="Calibri"/>
          <w:b/>
          <w:color w:val="000000"/>
        </w:rPr>
      </w:pPr>
      <w:r w:rsidRPr="002F1C34">
        <w:rPr>
          <w:rFonts w:ascii="Calibri" w:hAnsi="Calibri"/>
          <w:b/>
          <w:color w:val="000000"/>
        </w:rPr>
        <w:t>SI INFORMA CHE DAL 1 AL 31 GENNAIO 20</w:t>
      </w:r>
      <w:r w:rsidR="00FD53F6" w:rsidRPr="002F1C34">
        <w:rPr>
          <w:rFonts w:ascii="Calibri" w:hAnsi="Calibri"/>
          <w:b/>
          <w:color w:val="000000"/>
        </w:rPr>
        <w:t>2</w:t>
      </w:r>
      <w:r w:rsidR="00822CD0">
        <w:rPr>
          <w:rFonts w:ascii="Calibri" w:hAnsi="Calibri"/>
          <w:b/>
          <w:color w:val="000000"/>
        </w:rPr>
        <w:t>3</w:t>
      </w:r>
      <w:r w:rsidRPr="002F1C34">
        <w:rPr>
          <w:rFonts w:ascii="Calibri" w:hAnsi="Calibri"/>
          <w:b/>
          <w:color w:val="000000"/>
        </w:rPr>
        <w:t xml:space="preserve">, SARA' POSSIBILE </w:t>
      </w:r>
      <w:r w:rsidR="002F1C34">
        <w:rPr>
          <w:rFonts w:ascii="Calibri" w:hAnsi="Calibri"/>
          <w:b/>
          <w:color w:val="000000"/>
        </w:rPr>
        <w:t>PRESENTARE</w:t>
      </w:r>
      <w:r w:rsidRPr="002F1C34">
        <w:rPr>
          <w:rFonts w:ascii="Calibri" w:hAnsi="Calibri"/>
          <w:b/>
          <w:color w:val="000000"/>
        </w:rPr>
        <w:t xml:space="preserve"> LE DOMANDE PER L'INCLUSIONE NELLE GRADUATORIE VALEVOLI PER L'ANNO 20</w:t>
      </w:r>
      <w:r w:rsidR="00FD53F6" w:rsidRPr="002F1C34">
        <w:rPr>
          <w:rFonts w:ascii="Calibri" w:hAnsi="Calibri"/>
          <w:b/>
          <w:color w:val="000000"/>
        </w:rPr>
        <w:t>2</w:t>
      </w:r>
      <w:r w:rsidR="00822CD0">
        <w:rPr>
          <w:rFonts w:ascii="Calibri" w:hAnsi="Calibri"/>
          <w:b/>
          <w:color w:val="000000"/>
        </w:rPr>
        <w:t>4</w:t>
      </w:r>
      <w:bookmarkStart w:id="0" w:name="_GoBack"/>
      <w:bookmarkEnd w:id="0"/>
      <w:r w:rsidRPr="002F1C34">
        <w:rPr>
          <w:rFonts w:ascii="Calibri" w:hAnsi="Calibri"/>
          <w:b/>
          <w:color w:val="000000"/>
        </w:rPr>
        <w:t xml:space="preserve"> AL SEGUENTE LINK:</w:t>
      </w: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822CD0" w:rsidP="00BA3F07">
      <w:pPr>
        <w:pStyle w:val="NormaleWeb"/>
        <w:shd w:val="clear" w:color="auto" w:fill="FFFFFF"/>
        <w:jc w:val="center"/>
        <w:rPr>
          <w:rFonts w:ascii="Calibri" w:hAnsi="Calibri"/>
          <w:color w:val="000000"/>
        </w:rPr>
      </w:pPr>
      <w:hyperlink r:id="rId6" w:history="1">
        <w:r w:rsidR="00BA3F07">
          <w:rPr>
            <w:rStyle w:val="Collegamentoipertestuale"/>
            <w:rFonts w:ascii="Calibri" w:hAnsi="Calibri"/>
          </w:rPr>
          <w:t>https://www.smartgrad.it/liguria/laspezia/medico</w:t>
        </w:r>
      </w:hyperlink>
    </w:p>
    <w:p w:rsidR="00BA3F07" w:rsidRDefault="00BA3F07" w:rsidP="00BA3F07">
      <w:pPr>
        <w:pStyle w:val="NormaleWeb"/>
        <w:shd w:val="clear" w:color="auto" w:fill="FFFFFF"/>
        <w:jc w:val="center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Pr="002F1C34" w:rsidRDefault="00BA3F07" w:rsidP="002F1C34">
      <w:pPr>
        <w:pStyle w:val="NormaleWeb"/>
        <w:shd w:val="clear" w:color="auto" w:fill="FFFFFF"/>
        <w:jc w:val="center"/>
        <w:rPr>
          <w:rFonts w:ascii="Calibri" w:hAnsi="Calibri"/>
          <w:b/>
          <w:color w:val="000000"/>
          <w:sz w:val="32"/>
          <w:szCs w:val="32"/>
          <w:u w:val="single"/>
        </w:rPr>
      </w:pPr>
      <w:r w:rsidRPr="002F1C34">
        <w:rPr>
          <w:rFonts w:ascii="Calibri" w:hAnsi="Calibri"/>
          <w:b/>
          <w:color w:val="000000"/>
          <w:sz w:val="32"/>
          <w:szCs w:val="32"/>
          <w:u w:val="single"/>
        </w:rPr>
        <w:t>Si fa presente che non verranno prese in considerazione le domande inoltrate in forma cartacea.</w:t>
      </w:r>
    </w:p>
    <w:p w:rsidR="00E36846" w:rsidRDefault="00E36846"/>
    <w:sectPr w:rsidR="00E368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07"/>
    <w:rsid w:val="002F1C34"/>
    <w:rsid w:val="00355DAF"/>
    <w:rsid w:val="00647A1C"/>
    <w:rsid w:val="00822CD0"/>
    <w:rsid w:val="00842BAE"/>
    <w:rsid w:val="00942A9D"/>
    <w:rsid w:val="00AB5036"/>
    <w:rsid w:val="00BA3F07"/>
    <w:rsid w:val="00E36846"/>
    <w:rsid w:val="00F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A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A3F0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A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A3F0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martgrad.it/liguria/laspezia/medic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BUSIELLO ANTONIETTA</dc:creator>
  <cp:lastModifiedBy>02956</cp:lastModifiedBy>
  <cp:revision>3</cp:revision>
  <cp:lastPrinted>2016-12-13T10:12:00Z</cp:lastPrinted>
  <dcterms:created xsi:type="dcterms:W3CDTF">2023-01-09T09:44:00Z</dcterms:created>
  <dcterms:modified xsi:type="dcterms:W3CDTF">2023-01-09T09:45:00Z</dcterms:modified>
</cp:coreProperties>
</file>